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A7B8E" w14:textId="77777777" w:rsidR="009C51C3" w:rsidRPr="00A57C02" w:rsidRDefault="009C51C3" w:rsidP="009C51C3">
      <w:pPr>
        <w:ind w:left="10773"/>
        <w:jc w:val="center"/>
        <w:rPr>
          <w:rFonts w:ascii="Times New Roman" w:hAnsi="Times New Roman" w:cs="Times New Roman"/>
          <w:sz w:val="28"/>
          <w:szCs w:val="28"/>
        </w:rPr>
      </w:pPr>
      <w:r w:rsidRPr="00A57C02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962DCE">
        <w:rPr>
          <w:rFonts w:ascii="Times New Roman" w:hAnsi="Times New Roman" w:cs="Times New Roman"/>
          <w:sz w:val="28"/>
          <w:szCs w:val="28"/>
        </w:rPr>
        <w:t>2</w:t>
      </w:r>
    </w:p>
    <w:p w14:paraId="3CF2E0E9" w14:textId="77777777" w:rsidR="009C51C3" w:rsidRPr="00A57C02" w:rsidRDefault="009C51C3" w:rsidP="009C51C3">
      <w:pPr>
        <w:tabs>
          <w:tab w:val="left" w:pos="8744"/>
        </w:tabs>
        <w:spacing w:after="0"/>
        <w:ind w:left="10773"/>
        <w:jc w:val="center"/>
        <w:rPr>
          <w:rFonts w:ascii="Times New Roman" w:hAnsi="Times New Roman" w:cs="Times New Roman"/>
          <w:sz w:val="28"/>
          <w:szCs w:val="28"/>
        </w:rPr>
      </w:pPr>
      <w:r w:rsidRPr="00A57C02">
        <w:rPr>
          <w:rFonts w:ascii="Times New Roman" w:hAnsi="Times New Roman" w:cs="Times New Roman"/>
          <w:sz w:val="28"/>
          <w:szCs w:val="28"/>
        </w:rPr>
        <w:t>УТВЕРЖД</w:t>
      </w:r>
      <w:r>
        <w:rPr>
          <w:rFonts w:ascii="Times New Roman" w:hAnsi="Times New Roman" w:cs="Times New Roman"/>
          <w:sz w:val="28"/>
          <w:szCs w:val="28"/>
        </w:rPr>
        <w:t>ЕН</w:t>
      </w:r>
    </w:p>
    <w:p w14:paraId="4CAB1AD1" w14:textId="77777777" w:rsidR="009C51C3" w:rsidRDefault="009C51C3" w:rsidP="009C51C3">
      <w:pPr>
        <w:tabs>
          <w:tab w:val="left" w:pos="8744"/>
        </w:tabs>
        <w:spacing w:after="0"/>
        <w:ind w:left="1077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распоряжением АМР «Хунзахский район»</w:t>
      </w:r>
    </w:p>
    <w:p w14:paraId="5B30AB67" w14:textId="335FBE08" w:rsidR="009C51C3" w:rsidRPr="00FF6B26" w:rsidRDefault="009C51C3" w:rsidP="009C51C3">
      <w:pPr>
        <w:tabs>
          <w:tab w:val="left" w:pos="8744"/>
        </w:tabs>
        <w:spacing w:after="0"/>
        <w:ind w:left="1077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от 30.08.2024 №</w:t>
      </w:r>
      <w:r w:rsidR="00FF6B26" w:rsidRPr="00FF6B26">
        <w:rPr>
          <w:rFonts w:ascii="Times New Roman" w:hAnsi="Times New Roman" w:cs="Times New Roman"/>
          <w:sz w:val="28"/>
          <w:szCs w:val="28"/>
        </w:rPr>
        <w:t>1</w:t>
      </w:r>
      <w:r w:rsidR="00FF6B26">
        <w:rPr>
          <w:rFonts w:ascii="Times New Roman" w:hAnsi="Times New Roman" w:cs="Times New Roman"/>
          <w:sz w:val="28"/>
          <w:szCs w:val="28"/>
          <w:lang w:val="en-US"/>
        </w:rPr>
        <w:t>09-p</w:t>
      </w:r>
    </w:p>
    <w:p w14:paraId="752C6256" w14:textId="77777777" w:rsidR="00962DCE" w:rsidRPr="00962DCE" w:rsidRDefault="00035AA5" w:rsidP="00AD027A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962DCE">
        <w:rPr>
          <w:rFonts w:ascii="Times New Roman" w:hAnsi="Times New Roman" w:cs="Times New Roman"/>
          <w:b/>
          <w:bCs/>
          <w:sz w:val="24"/>
        </w:rPr>
        <w:t xml:space="preserve">ПЕРЕЧЕНЬ </w:t>
      </w:r>
    </w:p>
    <w:p w14:paraId="42C567DE" w14:textId="77777777" w:rsidR="00962DCE" w:rsidRDefault="00035AA5" w:rsidP="00AD027A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962DCE">
        <w:rPr>
          <w:rFonts w:ascii="Times New Roman" w:hAnsi="Times New Roman" w:cs="Times New Roman"/>
          <w:b/>
          <w:bCs/>
          <w:sz w:val="24"/>
        </w:rPr>
        <w:t xml:space="preserve">ОБРАЗОВАТЕЛЬНЫХ ОРГАНИЗАЦИЙ, РЕАЛИЗУЮЩИХ ЕДИНУЮ МОДЕЛЬ </w:t>
      </w:r>
    </w:p>
    <w:p w14:paraId="2A2E7569" w14:textId="77777777" w:rsidR="005C39D4" w:rsidRDefault="00035AA5" w:rsidP="00AD027A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962DCE">
        <w:rPr>
          <w:rFonts w:ascii="Times New Roman" w:hAnsi="Times New Roman" w:cs="Times New Roman"/>
          <w:b/>
          <w:bCs/>
          <w:sz w:val="24"/>
        </w:rPr>
        <w:t>ПРОФОРИЕНТАЦИИ В 2024/2025 УЧЕБНОМ ГОДУ</w:t>
      </w:r>
    </w:p>
    <w:p w14:paraId="535AF4BE" w14:textId="77777777" w:rsidR="00962DCE" w:rsidRPr="00962DCE" w:rsidRDefault="00962DCE" w:rsidP="00AD027A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402"/>
        <w:gridCol w:w="5529"/>
        <w:gridCol w:w="2835"/>
        <w:gridCol w:w="2232"/>
      </w:tblGrid>
      <w:tr w:rsidR="003E2CCB" w:rsidRPr="003E2CCB" w14:paraId="5B4BC015" w14:textId="77777777" w:rsidTr="00504BBC">
        <w:trPr>
          <w:trHeight w:val="637"/>
        </w:trPr>
        <w:tc>
          <w:tcPr>
            <w:tcW w:w="562" w:type="dxa"/>
            <w:vAlign w:val="center"/>
          </w:tcPr>
          <w:p w14:paraId="636BEE52" w14:textId="77777777" w:rsidR="003E2CCB" w:rsidRPr="003E2CCB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3E2CCB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№</w:t>
            </w:r>
          </w:p>
        </w:tc>
        <w:tc>
          <w:tcPr>
            <w:tcW w:w="3402" w:type="dxa"/>
            <w:vAlign w:val="center"/>
          </w:tcPr>
          <w:p w14:paraId="3EA29CB3" w14:textId="77777777" w:rsidR="003E2CCB" w:rsidRPr="003E2CCB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3E2CCB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Муниципальный район</w:t>
            </w:r>
          </w:p>
        </w:tc>
        <w:tc>
          <w:tcPr>
            <w:tcW w:w="5529" w:type="dxa"/>
            <w:vAlign w:val="center"/>
          </w:tcPr>
          <w:p w14:paraId="7F6261DB" w14:textId="77777777" w:rsidR="003E2CCB" w:rsidRPr="003E2CCB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3E2CCB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Наименование ОУ</w:t>
            </w:r>
          </w:p>
        </w:tc>
        <w:tc>
          <w:tcPr>
            <w:tcW w:w="2835" w:type="dxa"/>
            <w:vAlign w:val="center"/>
          </w:tcPr>
          <w:p w14:paraId="7C50FECC" w14:textId="77777777" w:rsidR="003E2CCB" w:rsidRPr="003E2CCB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3E2CCB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Населенный пункт</w:t>
            </w:r>
          </w:p>
        </w:tc>
        <w:tc>
          <w:tcPr>
            <w:tcW w:w="2232" w:type="dxa"/>
            <w:vAlign w:val="center"/>
          </w:tcPr>
          <w:p w14:paraId="4A4BDC35" w14:textId="77777777" w:rsidR="003E2CCB" w:rsidRPr="003E2CCB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3E2CCB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Участник проекта «Билет в будущее»</w:t>
            </w:r>
          </w:p>
        </w:tc>
      </w:tr>
    </w:tbl>
    <w:p w14:paraId="0414D5E0" w14:textId="77777777" w:rsidR="00A37FF3" w:rsidRPr="003E2CCB" w:rsidRDefault="003E2CCB" w:rsidP="003E2CCB">
      <w:pPr>
        <w:tabs>
          <w:tab w:val="left" w:pos="989"/>
        </w:tabs>
        <w:spacing w:after="0"/>
        <w:jc w:val="center"/>
        <w:rPr>
          <w:rFonts w:ascii="Times New Roman" w:hAnsi="Times New Roman" w:cs="Times New Roman"/>
          <w:sz w:val="24"/>
        </w:rPr>
      </w:pPr>
      <w:r w:rsidRPr="003E2CCB">
        <w:rPr>
          <w:rFonts w:ascii="Times New Roman" w:hAnsi="Times New Roman" w:cs="Times New Roman"/>
          <w:b/>
          <w:bCs/>
          <w:sz w:val="24"/>
        </w:rPr>
        <w:t>БАЗОВЫЙ УРОВЕНЬ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402"/>
        <w:gridCol w:w="5529"/>
        <w:gridCol w:w="2835"/>
        <w:gridCol w:w="2232"/>
      </w:tblGrid>
      <w:tr w:rsidR="003E2CCB" w:rsidRPr="00F30D0D" w14:paraId="47FFA939" w14:textId="77777777" w:rsidTr="00504BBC">
        <w:tc>
          <w:tcPr>
            <w:tcW w:w="562" w:type="dxa"/>
            <w:vAlign w:val="center"/>
          </w:tcPr>
          <w:p w14:paraId="2E5DA999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  <w:vAlign w:val="center"/>
          </w:tcPr>
          <w:p w14:paraId="5A402766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6A346592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«Амушинская СОШ им. Гаджимурадова М. Т.»</w:t>
            </w:r>
          </w:p>
        </w:tc>
        <w:tc>
          <w:tcPr>
            <w:tcW w:w="2835" w:type="dxa"/>
            <w:vAlign w:val="center"/>
          </w:tcPr>
          <w:p w14:paraId="772972FE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Амущи</w:t>
            </w:r>
          </w:p>
        </w:tc>
        <w:tc>
          <w:tcPr>
            <w:tcW w:w="2232" w:type="dxa"/>
            <w:vAlign w:val="center"/>
          </w:tcPr>
          <w:p w14:paraId="0C2D7C21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74742F87" w14:textId="77777777" w:rsidTr="00504BBC">
        <w:tc>
          <w:tcPr>
            <w:tcW w:w="562" w:type="dxa"/>
            <w:vAlign w:val="center"/>
          </w:tcPr>
          <w:p w14:paraId="360BC221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  <w:vAlign w:val="center"/>
          </w:tcPr>
          <w:p w14:paraId="7C233E55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6F1B349E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«Аранинская СОШ -Интернат им.Р.Г.Гамзатова»</w:t>
            </w:r>
          </w:p>
        </w:tc>
        <w:tc>
          <w:tcPr>
            <w:tcW w:w="2835" w:type="dxa"/>
            <w:vAlign w:val="center"/>
          </w:tcPr>
          <w:p w14:paraId="01BE876A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Арани</w:t>
            </w:r>
          </w:p>
        </w:tc>
        <w:tc>
          <w:tcPr>
            <w:tcW w:w="2232" w:type="dxa"/>
            <w:vAlign w:val="center"/>
          </w:tcPr>
          <w:p w14:paraId="055DA449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0458B096" w14:textId="77777777" w:rsidTr="00504BBC">
        <w:tc>
          <w:tcPr>
            <w:tcW w:w="562" w:type="dxa"/>
            <w:vAlign w:val="center"/>
          </w:tcPr>
          <w:p w14:paraId="285048EB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2" w:type="dxa"/>
            <w:vAlign w:val="center"/>
          </w:tcPr>
          <w:p w14:paraId="2B0A25E1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3F5BFFA8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«Ахалчинская СОШ»</w:t>
            </w:r>
          </w:p>
        </w:tc>
        <w:tc>
          <w:tcPr>
            <w:tcW w:w="2835" w:type="dxa"/>
            <w:vAlign w:val="center"/>
          </w:tcPr>
          <w:p w14:paraId="476B9E7B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14:paraId="06ABB558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48735066" w14:textId="77777777" w:rsidTr="00504BBC">
        <w:tc>
          <w:tcPr>
            <w:tcW w:w="562" w:type="dxa"/>
            <w:vAlign w:val="center"/>
          </w:tcPr>
          <w:p w14:paraId="597B2622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02" w:type="dxa"/>
            <w:vAlign w:val="center"/>
          </w:tcPr>
          <w:p w14:paraId="6472D6AB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24A242AD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«Батлаичская СОШ им. А. М. Магомедова»</w:t>
            </w:r>
          </w:p>
        </w:tc>
        <w:tc>
          <w:tcPr>
            <w:tcW w:w="2835" w:type="dxa"/>
            <w:vAlign w:val="center"/>
          </w:tcPr>
          <w:p w14:paraId="7FE4B78B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Батлаич</w:t>
            </w:r>
          </w:p>
        </w:tc>
        <w:tc>
          <w:tcPr>
            <w:tcW w:w="2232" w:type="dxa"/>
            <w:vAlign w:val="center"/>
          </w:tcPr>
          <w:p w14:paraId="04624164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1066EFC8" w14:textId="77777777" w:rsidTr="00504BBC">
        <w:tc>
          <w:tcPr>
            <w:tcW w:w="562" w:type="dxa"/>
            <w:vAlign w:val="center"/>
          </w:tcPr>
          <w:p w14:paraId="0AE0464E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02" w:type="dxa"/>
            <w:vAlign w:val="center"/>
          </w:tcPr>
          <w:p w14:paraId="58F5CB5E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6887B55B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«Буцринская СОШ № 1»</w:t>
            </w:r>
          </w:p>
        </w:tc>
        <w:tc>
          <w:tcPr>
            <w:tcW w:w="2835" w:type="dxa"/>
            <w:vAlign w:val="center"/>
          </w:tcPr>
          <w:p w14:paraId="39454697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Буцра</w:t>
            </w:r>
          </w:p>
        </w:tc>
        <w:tc>
          <w:tcPr>
            <w:tcW w:w="2232" w:type="dxa"/>
            <w:vAlign w:val="center"/>
          </w:tcPr>
          <w:p w14:paraId="31B1E33A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246BCD68" w14:textId="77777777" w:rsidTr="00504BBC">
        <w:tc>
          <w:tcPr>
            <w:tcW w:w="562" w:type="dxa"/>
            <w:vAlign w:val="center"/>
          </w:tcPr>
          <w:p w14:paraId="5809789D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02" w:type="dxa"/>
            <w:vAlign w:val="center"/>
          </w:tcPr>
          <w:p w14:paraId="7E64F845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02957C16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«Буцринская СОШ № 2 им. З. М. Магомедова»</w:t>
            </w:r>
          </w:p>
        </w:tc>
        <w:tc>
          <w:tcPr>
            <w:tcW w:w="2835" w:type="dxa"/>
            <w:vAlign w:val="center"/>
          </w:tcPr>
          <w:p w14:paraId="3BC605C6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Ново-буцра</w:t>
            </w:r>
          </w:p>
        </w:tc>
        <w:tc>
          <w:tcPr>
            <w:tcW w:w="2232" w:type="dxa"/>
            <w:vAlign w:val="center"/>
          </w:tcPr>
          <w:p w14:paraId="36D85619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024B71AE" w14:textId="77777777" w:rsidTr="00504BBC">
        <w:tc>
          <w:tcPr>
            <w:tcW w:w="562" w:type="dxa"/>
            <w:vAlign w:val="center"/>
          </w:tcPr>
          <w:p w14:paraId="56B3DDD4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02" w:type="dxa"/>
            <w:vAlign w:val="center"/>
          </w:tcPr>
          <w:p w14:paraId="4D52000E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5DD90475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«Гацалухская ООШ»</w:t>
            </w:r>
          </w:p>
        </w:tc>
        <w:tc>
          <w:tcPr>
            <w:tcW w:w="2835" w:type="dxa"/>
            <w:vAlign w:val="center"/>
          </w:tcPr>
          <w:p w14:paraId="698CE181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Гацалух</w:t>
            </w:r>
          </w:p>
        </w:tc>
        <w:tc>
          <w:tcPr>
            <w:tcW w:w="2232" w:type="dxa"/>
            <w:vAlign w:val="center"/>
          </w:tcPr>
          <w:p w14:paraId="5CB40C5F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73A5BFE4" w14:textId="77777777" w:rsidTr="00504BBC">
        <w:tc>
          <w:tcPr>
            <w:tcW w:w="562" w:type="dxa"/>
            <w:vAlign w:val="center"/>
          </w:tcPr>
          <w:p w14:paraId="2354D988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02" w:type="dxa"/>
            <w:vAlign w:val="center"/>
          </w:tcPr>
          <w:p w14:paraId="092A0E87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2D7C0C8A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«Гоцатлинская СОШ»</w:t>
            </w:r>
          </w:p>
        </w:tc>
        <w:tc>
          <w:tcPr>
            <w:tcW w:w="2835" w:type="dxa"/>
            <w:vAlign w:val="center"/>
          </w:tcPr>
          <w:p w14:paraId="0AF9C627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Гоцатль</w:t>
            </w:r>
          </w:p>
        </w:tc>
        <w:tc>
          <w:tcPr>
            <w:tcW w:w="2232" w:type="dxa"/>
            <w:vAlign w:val="center"/>
          </w:tcPr>
          <w:p w14:paraId="2B338C9A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42F2A739" w14:textId="77777777" w:rsidTr="00504BBC">
        <w:tc>
          <w:tcPr>
            <w:tcW w:w="562" w:type="dxa"/>
            <w:vAlign w:val="center"/>
          </w:tcPr>
          <w:p w14:paraId="38BF86C3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02" w:type="dxa"/>
            <w:vAlign w:val="center"/>
          </w:tcPr>
          <w:p w14:paraId="26A1C746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27669981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«Заибская ООШ»</w:t>
            </w:r>
          </w:p>
        </w:tc>
        <w:tc>
          <w:tcPr>
            <w:tcW w:w="2835" w:type="dxa"/>
            <w:vAlign w:val="center"/>
          </w:tcPr>
          <w:p w14:paraId="261BB1DF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Заиб</w:t>
            </w:r>
          </w:p>
        </w:tc>
        <w:tc>
          <w:tcPr>
            <w:tcW w:w="2232" w:type="dxa"/>
            <w:vAlign w:val="center"/>
          </w:tcPr>
          <w:p w14:paraId="0F8380D8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736CAEB5" w14:textId="77777777" w:rsidTr="00504BBC">
        <w:tc>
          <w:tcPr>
            <w:tcW w:w="562" w:type="dxa"/>
            <w:vAlign w:val="center"/>
          </w:tcPr>
          <w:p w14:paraId="72061DDB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  <w:vAlign w:val="center"/>
          </w:tcPr>
          <w:p w14:paraId="6FB446D4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720E1EFC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«Кахская ООШ»</w:t>
            </w:r>
          </w:p>
        </w:tc>
        <w:tc>
          <w:tcPr>
            <w:tcW w:w="2835" w:type="dxa"/>
            <w:vAlign w:val="center"/>
          </w:tcPr>
          <w:p w14:paraId="22C7A003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Ках</w:t>
            </w:r>
          </w:p>
        </w:tc>
        <w:tc>
          <w:tcPr>
            <w:tcW w:w="2232" w:type="dxa"/>
            <w:vAlign w:val="center"/>
          </w:tcPr>
          <w:p w14:paraId="5F524D4F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7B1A58BF" w14:textId="77777777" w:rsidTr="00504BBC">
        <w:tc>
          <w:tcPr>
            <w:tcW w:w="562" w:type="dxa"/>
            <w:vAlign w:val="center"/>
          </w:tcPr>
          <w:p w14:paraId="2B773BE2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3402" w:type="dxa"/>
            <w:vAlign w:val="center"/>
          </w:tcPr>
          <w:p w14:paraId="184116C2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1412D929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«Мочохская СОШ»</w:t>
            </w:r>
          </w:p>
        </w:tc>
        <w:tc>
          <w:tcPr>
            <w:tcW w:w="2835" w:type="dxa"/>
            <w:vAlign w:val="center"/>
          </w:tcPr>
          <w:p w14:paraId="3221B4B7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Мочох</w:t>
            </w:r>
          </w:p>
        </w:tc>
        <w:tc>
          <w:tcPr>
            <w:tcW w:w="2232" w:type="dxa"/>
            <w:vAlign w:val="center"/>
          </w:tcPr>
          <w:p w14:paraId="521E9A82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07599C19" w14:textId="77777777" w:rsidTr="00504BBC">
        <w:tc>
          <w:tcPr>
            <w:tcW w:w="562" w:type="dxa"/>
            <w:vAlign w:val="center"/>
          </w:tcPr>
          <w:p w14:paraId="3CCB8A54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402" w:type="dxa"/>
            <w:vAlign w:val="center"/>
          </w:tcPr>
          <w:p w14:paraId="67868491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2E989687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«Ободинская СОШ»</w:t>
            </w:r>
          </w:p>
        </w:tc>
        <w:tc>
          <w:tcPr>
            <w:tcW w:w="2835" w:type="dxa"/>
            <w:vAlign w:val="center"/>
          </w:tcPr>
          <w:p w14:paraId="2ED38971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Обода</w:t>
            </w:r>
          </w:p>
        </w:tc>
        <w:tc>
          <w:tcPr>
            <w:tcW w:w="2232" w:type="dxa"/>
            <w:vAlign w:val="center"/>
          </w:tcPr>
          <w:p w14:paraId="044C8A13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55E1BA2E" w14:textId="77777777" w:rsidTr="00504BBC">
        <w:tc>
          <w:tcPr>
            <w:tcW w:w="562" w:type="dxa"/>
            <w:vAlign w:val="center"/>
          </w:tcPr>
          <w:p w14:paraId="13C63078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402" w:type="dxa"/>
            <w:vAlign w:val="center"/>
          </w:tcPr>
          <w:p w14:paraId="353E26B7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2C5FFA05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«Оркачинская ООШ»</w:t>
            </w:r>
          </w:p>
        </w:tc>
        <w:tc>
          <w:tcPr>
            <w:tcW w:w="2835" w:type="dxa"/>
            <w:vAlign w:val="center"/>
          </w:tcPr>
          <w:p w14:paraId="79076CDA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Оркачи</w:t>
            </w:r>
          </w:p>
        </w:tc>
        <w:tc>
          <w:tcPr>
            <w:tcW w:w="2232" w:type="dxa"/>
            <w:vAlign w:val="center"/>
          </w:tcPr>
          <w:p w14:paraId="2CE7DBA3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0FEB1628" w14:textId="77777777" w:rsidTr="00504BBC">
        <w:tc>
          <w:tcPr>
            <w:tcW w:w="562" w:type="dxa"/>
            <w:vAlign w:val="center"/>
          </w:tcPr>
          <w:p w14:paraId="4FB058DE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402" w:type="dxa"/>
            <w:vAlign w:val="center"/>
          </w:tcPr>
          <w:p w14:paraId="3B4E148A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3D76CE72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«Оротинская СОШ»</w:t>
            </w:r>
          </w:p>
        </w:tc>
        <w:tc>
          <w:tcPr>
            <w:tcW w:w="2835" w:type="dxa"/>
            <w:vAlign w:val="center"/>
          </w:tcPr>
          <w:p w14:paraId="11DABCDD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Орота</w:t>
            </w:r>
          </w:p>
        </w:tc>
        <w:tc>
          <w:tcPr>
            <w:tcW w:w="2232" w:type="dxa"/>
            <w:vAlign w:val="center"/>
          </w:tcPr>
          <w:p w14:paraId="0F8C2EC6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090700D2" w14:textId="77777777" w:rsidTr="00504BBC">
        <w:tc>
          <w:tcPr>
            <w:tcW w:w="562" w:type="dxa"/>
            <w:vAlign w:val="center"/>
          </w:tcPr>
          <w:p w14:paraId="48BDC729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402" w:type="dxa"/>
            <w:vAlign w:val="center"/>
          </w:tcPr>
          <w:p w14:paraId="338E4670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743108A8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«Очлинская ООШ»</w:t>
            </w:r>
          </w:p>
        </w:tc>
        <w:tc>
          <w:tcPr>
            <w:tcW w:w="2835" w:type="dxa"/>
            <w:vAlign w:val="center"/>
          </w:tcPr>
          <w:p w14:paraId="18260A4C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Очло</w:t>
            </w:r>
          </w:p>
        </w:tc>
        <w:tc>
          <w:tcPr>
            <w:tcW w:w="2232" w:type="dxa"/>
            <w:vAlign w:val="center"/>
          </w:tcPr>
          <w:p w14:paraId="0665C36E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5271FE01" w14:textId="77777777" w:rsidTr="00504BBC">
        <w:tc>
          <w:tcPr>
            <w:tcW w:w="562" w:type="dxa"/>
            <w:vAlign w:val="center"/>
          </w:tcPr>
          <w:p w14:paraId="6CB7320E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402" w:type="dxa"/>
            <w:vAlign w:val="center"/>
          </w:tcPr>
          <w:p w14:paraId="4B084503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174C5CBC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«Тагадинская СОШ»</w:t>
            </w:r>
          </w:p>
        </w:tc>
        <w:tc>
          <w:tcPr>
            <w:tcW w:w="2835" w:type="dxa"/>
            <w:vAlign w:val="center"/>
          </w:tcPr>
          <w:p w14:paraId="678E4733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Тагада</w:t>
            </w:r>
          </w:p>
        </w:tc>
        <w:tc>
          <w:tcPr>
            <w:tcW w:w="2232" w:type="dxa"/>
            <w:vAlign w:val="center"/>
          </w:tcPr>
          <w:p w14:paraId="584E647D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28C35AB0" w14:textId="77777777" w:rsidTr="00504BBC">
        <w:tc>
          <w:tcPr>
            <w:tcW w:w="562" w:type="dxa"/>
            <w:vAlign w:val="center"/>
          </w:tcPr>
          <w:p w14:paraId="7A2A4A18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402" w:type="dxa"/>
            <w:vAlign w:val="center"/>
          </w:tcPr>
          <w:p w14:paraId="436983D6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41F3922B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«Танусинская СОШ им. Ш. М. Шамхалова»</w:t>
            </w:r>
          </w:p>
        </w:tc>
        <w:tc>
          <w:tcPr>
            <w:tcW w:w="2835" w:type="dxa"/>
            <w:vAlign w:val="center"/>
          </w:tcPr>
          <w:p w14:paraId="383B44E7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Тануси</w:t>
            </w:r>
          </w:p>
        </w:tc>
        <w:tc>
          <w:tcPr>
            <w:tcW w:w="2232" w:type="dxa"/>
            <w:vAlign w:val="center"/>
          </w:tcPr>
          <w:p w14:paraId="54CF1E1E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534AB250" w14:textId="77777777" w:rsidTr="00504BBC">
        <w:tc>
          <w:tcPr>
            <w:tcW w:w="562" w:type="dxa"/>
            <w:vAlign w:val="center"/>
          </w:tcPr>
          <w:p w14:paraId="697ADA17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402" w:type="dxa"/>
            <w:vAlign w:val="center"/>
          </w:tcPr>
          <w:p w14:paraId="290DA17D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0AF8F8ED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«Тлайлухская СОШ»</w:t>
            </w:r>
          </w:p>
        </w:tc>
        <w:tc>
          <w:tcPr>
            <w:tcW w:w="2835" w:type="dxa"/>
            <w:vAlign w:val="center"/>
          </w:tcPr>
          <w:p w14:paraId="0C725EA3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Тлайлух</w:t>
            </w:r>
          </w:p>
        </w:tc>
        <w:tc>
          <w:tcPr>
            <w:tcW w:w="2232" w:type="dxa"/>
            <w:vAlign w:val="center"/>
          </w:tcPr>
          <w:p w14:paraId="1AA55215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3B64AF21" w14:textId="77777777" w:rsidTr="00504BBC">
        <w:tc>
          <w:tcPr>
            <w:tcW w:w="562" w:type="dxa"/>
            <w:vAlign w:val="center"/>
          </w:tcPr>
          <w:p w14:paraId="73A79A39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402" w:type="dxa"/>
            <w:vAlign w:val="center"/>
          </w:tcPr>
          <w:p w14:paraId="7FD483E0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16D41C4B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«Уздалросинская СОШ»</w:t>
            </w:r>
          </w:p>
        </w:tc>
        <w:tc>
          <w:tcPr>
            <w:tcW w:w="2835" w:type="dxa"/>
            <w:vAlign w:val="center"/>
          </w:tcPr>
          <w:p w14:paraId="624E1CB8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Уздалросо</w:t>
            </w:r>
          </w:p>
        </w:tc>
        <w:tc>
          <w:tcPr>
            <w:tcW w:w="2232" w:type="dxa"/>
            <w:vAlign w:val="center"/>
          </w:tcPr>
          <w:p w14:paraId="69B0B6E0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0CB7ECC7" w14:textId="77777777" w:rsidTr="00504BBC">
        <w:tc>
          <w:tcPr>
            <w:tcW w:w="562" w:type="dxa"/>
            <w:vAlign w:val="center"/>
          </w:tcPr>
          <w:p w14:paraId="209F5337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402" w:type="dxa"/>
            <w:vAlign w:val="center"/>
          </w:tcPr>
          <w:p w14:paraId="1B4830BC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3B826846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«Харахинская СОШ им. Г. А. Гаджиева»</w:t>
            </w:r>
          </w:p>
        </w:tc>
        <w:tc>
          <w:tcPr>
            <w:tcW w:w="2835" w:type="dxa"/>
            <w:vAlign w:val="center"/>
          </w:tcPr>
          <w:p w14:paraId="14E72651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Харахи</w:t>
            </w:r>
          </w:p>
        </w:tc>
        <w:tc>
          <w:tcPr>
            <w:tcW w:w="2232" w:type="dxa"/>
            <w:vAlign w:val="center"/>
          </w:tcPr>
          <w:p w14:paraId="02B59F96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61B80069" w14:textId="77777777" w:rsidTr="00504BBC">
        <w:tc>
          <w:tcPr>
            <w:tcW w:w="562" w:type="dxa"/>
            <w:vAlign w:val="center"/>
          </w:tcPr>
          <w:p w14:paraId="07033304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402" w:type="dxa"/>
            <w:vAlign w:val="center"/>
          </w:tcPr>
          <w:p w14:paraId="20C8C4B6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512F4167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«Хариколинская СОШ им. А. Бижанова»</w:t>
            </w:r>
          </w:p>
        </w:tc>
        <w:tc>
          <w:tcPr>
            <w:tcW w:w="2835" w:type="dxa"/>
            <w:vAlign w:val="center"/>
          </w:tcPr>
          <w:p w14:paraId="1CECE3B6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Хариколо</w:t>
            </w:r>
          </w:p>
        </w:tc>
        <w:tc>
          <w:tcPr>
            <w:tcW w:w="2232" w:type="dxa"/>
            <w:vAlign w:val="center"/>
          </w:tcPr>
          <w:p w14:paraId="46E8880C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53370F02" w14:textId="77777777" w:rsidTr="00504BBC">
        <w:tc>
          <w:tcPr>
            <w:tcW w:w="562" w:type="dxa"/>
            <w:vAlign w:val="center"/>
          </w:tcPr>
          <w:p w14:paraId="6AF4A3FE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402" w:type="dxa"/>
            <w:vAlign w:val="center"/>
          </w:tcPr>
          <w:p w14:paraId="46443E09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430CB55D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«Хиндахская СОШ»</w:t>
            </w:r>
          </w:p>
        </w:tc>
        <w:tc>
          <w:tcPr>
            <w:tcW w:w="2835" w:type="dxa"/>
            <w:vAlign w:val="center"/>
          </w:tcPr>
          <w:p w14:paraId="59967F4F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Хиндах</w:t>
            </w:r>
          </w:p>
        </w:tc>
        <w:tc>
          <w:tcPr>
            <w:tcW w:w="2232" w:type="dxa"/>
            <w:vAlign w:val="center"/>
          </w:tcPr>
          <w:p w14:paraId="7D9EE152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4CC0E9D3" w14:textId="77777777" w:rsidTr="00504BBC">
        <w:tc>
          <w:tcPr>
            <w:tcW w:w="562" w:type="dxa"/>
            <w:vAlign w:val="center"/>
          </w:tcPr>
          <w:p w14:paraId="0247A243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402" w:type="dxa"/>
            <w:vAlign w:val="center"/>
          </w:tcPr>
          <w:p w14:paraId="11289259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5C83280A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«Хунзахская СОШ № 1»</w:t>
            </w:r>
          </w:p>
        </w:tc>
        <w:tc>
          <w:tcPr>
            <w:tcW w:w="2835" w:type="dxa"/>
            <w:vAlign w:val="center"/>
          </w:tcPr>
          <w:p w14:paraId="2EA3F1F5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Хунзах</w:t>
            </w:r>
          </w:p>
        </w:tc>
        <w:tc>
          <w:tcPr>
            <w:tcW w:w="2232" w:type="dxa"/>
            <w:vAlign w:val="center"/>
          </w:tcPr>
          <w:p w14:paraId="6286142D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0340250C" w14:textId="77777777" w:rsidTr="00504BBC">
        <w:tc>
          <w:tcPr>
            <w:tcW w:w="562" w:type="dxa"/>
            <w:vAlign w:val="center"/>
          </w:tcPr>
          <w:p w14:paraId="1FD71793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402" w:type="dxa"/>
            <w:vAlign w:val="center"/>
          </w:tcPr>
          <w:p w14:paraId="19B026AA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15C80D72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«Хунзахская СОШ № 2 им. Ахмедова М. М»</w:t>
            </w:r>
          </w:p>
        </w:tc>
        <w:tc>
          <w:tcPr>
            <w:tcW w:w="2835" w:type="dxa"/>
            <w:vAlign w:val="center"/>
          </w:tcPr>
          <w:p w14:paraId="36B87F0B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Хунзах</w:t>
            </w:r>
          </w:p>
        </w:tc>
        <w:tc>
          <w:tcPr>
            <w:tcW w:w="2232" w:type="dxa"/>
            <w:vAlign w:val="center"/>
          </w:tcPr>
          <w:p w14:paraId="5EEE9E6A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20B0A67E" w14:textId="77777777" w:rsidTr="00504BBC">
        <w:tc>
          <w:tcPr>
            <w:tcW w:w="562" w:type="dxa"/>
            <w:vAlign w:val="center"/>
          </w:tcPr>
          <w:p w14:paraId="4ED9FD59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402" w:type="dxa"/>
            <w:vAlign w:val="center"/>
          </w:tcPr>
          <w:p w14:paraId="1BD91DD2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7359CDA3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«Хунзахская СОШ-Интернат с углубленным изучением предметов военно-спортивного профиля»</w:t>
            </w:r>
          </w:p>
        </w:tc>
        <w:tc>
          <w:tcPr>
            <w:tcW w:w="2835" w:type="dxa"/>
            <w:vAlign w:val="center"/>
          </w:tcPr>
          <w:p w14:paraId="5732E9F0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Арани</w:t>
            </w:r>
          </w:p>
        </w:tc>
        <w:tc>
          <w:tcPr>
            <w:tcW w:w="2232" w:type="dxa"/>
            <w:vAlign w:val="center"/>
          </w:tcPr>
          <w:p w14:paraId="5745829D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56D8800F" w14:textId="77777777" w:rsidTr="00504BBC">
        <w:tc>
          <w:tcPr>
            <w:tcW w:w="562" w:type="dxa"/>
            <w:vAlign w:val="center"/>
          </w:tcPr>
          <w:p w14:paraId="33EFE101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402" w:type="dxa"/>
            <w:vAlign w:val="center"/>
          </w:tcPr>
          <w:p w14:paraId="1497A3CE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1873D168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«Цадинская ООШ»</w:t>
            </w:r>
          </w:p>
        </w:tc>
        <w:tc>
          <w:tcPr>
            <w:tcW w:w="2835" w:type="dxa"/>
            <w:vAlign w:val="center"/>
          </w:tcPr>
          <w:p w14:paraId="2E3545C5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Цада</w:t>
            </w:r>
          </w:p>
        </w:tc>
        <w:tc>
          <w:tcPr>
            <w:tcW w:w="2232" w:type="dxa"/>
            <w:vAlign w:val="center"/>
          </w:tcPr>
          <w:p w14:paraId="4CC258E1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3E2CCB" w:rsidRPr="00F30D0D" w14:paraId="71596414" w14:textId="77777777" w:rsidTr="00504BBC">
        <w:tc>
          <w:tcPr>
            <w:tcW w:w="562" w:type="dxa"/>
            <w:vAlign w:val="center"/>
          </w:tcPr>
          <w:p w14:paraId="4AB5B4DD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402" w:type="dxa"/>
            <w:vAlign w:val="center"/>
          </w:tcPr>
          <w:p w14:paraId="37E84DF7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МР «Хунзахский район»</w:t>
            </w:r>
          </w:p>
        </w:tc>
        <w:tc>
          <w:tcPr>
            <w:tcW w:w="5529" w:type="dxa"/>
            <w:vAlign w:val="center"/>
          </w:tcPr>
          <w:p w14:paraId="6603C1BD" w14:textId="77777777" w:rsidR="003E2CCB" w:rsidRPr="00F30D0D" w:rsidRDefault="003E2CCB" w:rsidP="00504BBC">
            <w:pPr>
              <w:tabs>
                <w:tab w:val="left" w:pos="9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МКОУ «Шотодинская ООШ»</w:t>
            </w:r>
          </w:p>
        </w:tc>
        <w:tc>
          <w:tcPr>
            <w:tcW w:w="2835" w:type="dxa"/>
            <w:vAlign w:val="center"/>
          </w:tcPr>
          <w:p w14:paraId="392C54AA" w14:textId="77777777" w:rsidR="003E2CCB" w:rsidRPr="00F30D0D" w:rsidRDefault="003E2CCB" w:rsidP="00504BBC">
            <w:pPr>
              <w:tabs>
                <w:tab w:val="left" w:pos="989"/>
              </w:tabs>
              <w:ind w:left="466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с.Шотода</w:t>
            </w:r>
          </w:p>
        </w:tc>
        <w:tc>
          <w:tcPr>
            <w:tcW w:w="2232" w:type="dxa"/>
            <w:vAlign w:val="center"/>
          </w:tcPr>
          <w:p w14:paraId="74B8D1E6" w14:textId="77777777" w:rsidR="003E2CCB" w:rsidRPr="00F30D0D" w:rsidRDefault="003E2CCB" w:rsidP="00504BBC">
            <w:pPr>
              <w:tabs>
                <w:tab w:val="left" w:pos="9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0D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</w:tbl>
    <w:p w14:paraId="0D615977" w14:textId="77777777" w:rsidR="00EB396C" w:rsidRPr="00F30D0D" w:rsidRDefault="00EB396C" w:rsidP="00EB396C">
      <w:pPr>
        <w:tabs>
          <w:tab w:val="left" w:pos="989"/>
        </w:tabs>
        <w:jc w:val="center"/>
        <w:rPr>
          <w:rFonts w:ascii="Times New Roman" w:hAnsi="Times New Roman" w:cs="Times New Roman"/>
          <w:sz w:val="28"/>
          <w:szCs w:val="28"/>
        </w:rPr>
      </w:pPr>
    </w:p>
    <w:sectPr w:rsidR="00EB396C" w:rsidRPr="00F30D0D" w:rsidSect="00962DCE">
      <w:headerReference w:type="default" r:id="rId6"/>
      <w:pgSz w:w="16838" w:h="11906" w:orient="landscape"/>
      <w:pgMar w:top="1701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3DA0F" w14:textId="77777777" w:rsidR="0084442A" w:rsidRDefault="0084442A" w:rsidP="00962DCE">
      <w:pPr>
        <w:spacing w:after="0" w:line="240" w:lineRule="auto"/>
      </w:pPr>
      <w:r>
        <w:separator/>
      </w:r>
    </w:p>
  </w:endnote>
  <w:endnote w:type="continuationSeparator" w:id="0">
    <w:p w14:paraId="56198E18" w14:textId="77777777" w:rsidR="0084442A" w:rsidRDefault="0084442A" w:rsidP="00962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C0B88" w14:textId="77777777" w:rsidR="0084442A" w:rsidRDefault="0084442A" w:rsidP="00962DCE">
      <w:pPr>
        <w:spacing w:after="0" w:line="240" w:lineRule="auto"/>
      </w:pPr>
      <w:r>
        <w:separator/>
      </w:r>
    </w:p>
  </w:footnote>
  <w:footnote w:type="continuationSeparator" w:id="0">
    <w:p w14:paraId="27793CB5" w14:textId="77777777" w:rsidR="0084442A" w:rsidRDefault="0084442A" w:rsidP="00962D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95893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</w:rPr>
    </w:sdtEndPr>
    <w:sdtContent>
      <w:p w14:paraId="76F10C18" w14:textId="77777777" w:rsidR="00962DCE" w:rsidRPr="00962DCE" w:rsidRDefault="00962DCE" w:rsidP="00962DCE">
        <w:pPr>
          <w:pStyle w:val="a4"/>
          <w:jc w:val="center"/>
          <w:rPr>
            <w:rFonts w:ascii="Times New Roman" w:hAnsi="Times New Roman" w:cs="Times New Roman"/>
            <w:sz w:val="20"/>
          </w:rPr>
        </w:pPr>
        <w:r w:rsidRPr="00962DCE">
          <w:rPr>
            <w:rFonts w:ascii="Times New Roman" w:hAnsi="Times New Roman" w:cs="Times New Roman"/>
            <w:sz w:val="20"/>
          </w:rPr>
          <w:fldChar w:fldCharType="begin"/>
        </w:r>
        <w:r w:rsidRPr="00962DCE">
          <w:rPr>
            <w:rFonts w:ascii="Times New Roman" w:hAnsi="Times New Roman" w:cs="Times New Roman"/>
            <w:sz w:val="20"/>
          </w:rPr>
          <w:instrText>PAGE   \* MERGEFORMAT</w:instrText>
        </w:r>
        <w:r w:rsidRPr="00962DCE">
          <w:rPr>
            <w:rFonts w:ascii="Times New Roman" w:hAnsi="Times New Roman" w:cs="Times New Roman"/>
            <w:sz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</w:rPr>
          <w:t>2</w:t>
        </w:r>
        <w:r w:rsidRPr="00962DCE">
          <w:rPr>
            <w:rFonts w:ascii="Times New Roman" w:hAnsi="Times New Roman" w:cs="Times New Roman"/>
            <w:sz w:val="2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AA5"/>
    <w:rsid w:val="00035AA5"/>
    <w:rsid w:val="0008129D"/>
    <w:rsid w:val="000E5F4F"/>
    <w:rsid w:val="0020006F"/>
    <w:rsid w:val="00241780"/>
    <w:rsid w:val="00252A80"/>
    <w:rsid w:val="002B592E"/>
    <w:rsid w:val="0032211B"/>
    <w:rsid w:val="003E2CCB"/>
    <w:rsid w:val="00431096"/>
    <w:rsid w:val="00530505"/>
    <w:rsid w:val="00594ED8"/>
    <w:rsid w:val="005C39D4"/>
    <w:rsid w:val="0066252E"/>
    <w:rsid w:val="007065BA"/>
    <w:rsid w:val="0084442A"/>
    <w:rsid w:val="00962DCE"/>
    <w:rsid w:val="009C51C3"/>
    <w:rsid w:val="009C79ED"/>
    <w:rsid w:val="00A37FF3"/>
    <w:rsid w:val="00AD027A"/>
    <w:rsid w:val="00C52E16"/>
    <w:rsid w:val="00EB396C"/>
    <w:rsid w:val="00EF3512"/>
    <w:rsid w:val="00F30D0D"/>
    <w:rsid w:val="00F971E1"/>
    <w:rsid w:val="00FF0236"/>
    <w:rsid w:val="00FF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F1523"/>
  <w15:chartTrackingRefBased/>
  <w15:docId w15:val="{292CFC3C-8A5E-40AA-A5D1-D2FABE0E0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7F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62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62DCE"/>
  </w:style>
  <w:style w:type="paragraph" w:styleId="a6">
    <w:name w:val="footer"/>
    <w:basedOn w:val="a"/>
    <w:link w:val="a7"/>
    <w:uiPriority w:val="99"/>
    <w:unhideWhenUsed/>
    <w:rsid w:val="00962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62D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111</cp:lastModifiedBy>
  <cp:revision>5</cp:revision>
  <dcterms:created xsi:type="dcterms:W3CDTF">2025-02-06T11:51:00Z</dcterms:created>
  <dcterms:modified xsi:type="dcterms:W3CDTF">2025-02-24T14:12:00Z</dcterms:modified>
</cp:coreProperties>
</file>